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A" w:rsidRDefault="008430DD">
      <w:r>
        <w:t>11.18.2013 Meeting</w:t>
      </w:r>
    </w:p>
    <w:p w:rsidR="008430DD" w:rsidRDefault="00A47DBC">
      <w:r>
        <w:t>Minute of Silence</w:t>
      </w:r>
    </w:p>
    <w:p w:rsidR="00A47DBC" w:rsidRDefault="00A47DBC">
      <w:r>
        <w:t>T-Shirts</w:t>
      </w:r>
      <w:r>
        <w:br/>
      </w:r>
      <w:r>
        <w:tab/>
        <w:t xml:space="preserve">YOU HAVE TO PAY FOR YOUR SHIRT BEFORE THANKSGIVING BREAK OR IT WILL GO TO </w:t>
      </w:r>
      <w:r>
        <w:br/>
      </w:r>
      <w:r>
        <w:tab/>
      </w:r>
      <w:r>
        <w:tab/>
        <w:t>SOMEONE ELSE!</w:t>
      </w:r>
      <w:r>
        <w:br/>
      </w:r>
      <w:r>
        <w:tab/>
        <w:t xml:space="preserve">Contact CJ immediately if you have yet to pay for your t-shirt.  </w:t>
      </w:r>
      <w:r>
        <w:br/>
      </w:r>
      <w:r>
        <w:tab/>
        <w:t>If you want a t-shirt but didn’t order one, come to a meeting after thanksgiving break or email CJ</w:t>
      </w:r>
    </w:p>
    <w:p w:rsidR="00A47DBC" w:rsidRDefault="00A47DBC">
      <w:proofErr w:type="gramStart"/>
      <w:r>
        <w:t>Fundraiser</w:t>
      </w:r>
      <w:r>
        <w:br/>
      </w:r>
      <w:r>
        <w:tab/>
        <w:t>Restaurant fundraiser either Texas Roadhouse or Noodles.</w:t>
      </w:r>
      <w:proofErr w:type="gramEnd"/>
      <w:r>
        <w:t xml:space="preserve">  We may do a carryout social night </w:t>
      </w:r>
      <w:r>
        <w:br/>
      </w:r>
      <w:r>
        <w:tab/>
        <w:t xml:space="preserve">where we all get together and watch a movie and that way on campus people can still </w:t>
      </w:r>
      <w:r>
        <w:br/>
      </w:r>
      <w:r>
        <w:tab/>
        <w:t xml:space="preserve">participate because we will pick up your food for you </w:t>
      </w:r>
      <w:r>
        <w:sym w:font="Wingdings" w:char="F04A"/>
      </w:r>
      <w:r>
        <w:t xml:space="preserve"> </w:t>
      </w:r>
      <w:proofErr w:type="gramStart"/>
      <w:r>
        <w:t>Probably</w:t>
      </w:r>
      <w:proofErr w:type="gramEnd"/>
      <w:r>
        <w:t xml:space="preserve"> at the beginning of next </w:t>
      </w:r>
      <w:r>
        <w:br/>
      </w:r>
      <w:r>
        <w:tab/>
        <w:t xml:space="preserve">semester.  </w:t>
      </w:r>
    </w:p>
    <w:p w:rsidR="00A47DBC" w:rsidRDefault="00B47DF2">
      <w:r>
        <w:t>DC</w:t>
      </w:r>
      <w:r>
        <w:br/>
      </w:r>
      <w:r>
        <w:tab/>
        <w:t>We need 38 more people in order to take the 2</w:t>
      </w:r>
      <w:r w:rsidRPr="00B47DF2">
        <w:rPr>
          <w:vertAlign w:val="superscript"/>
        </w:rPr>
        <w:t>nd</w:t>
      </w:r>
      <w:r>
        <w:t xml:space="preserve"> bus… So everyone get on board!!</w:t>
      </w:r>
      <w:r>
        <w:br/>
      </w:r>
      <w:r>
        <w:tab/>
        <w:t xml:space="preserve">We are working on an alternate plan for touring as the government is set to shut down on Jan </w:t>
      </w:r>
      <w:r>
        <w:br/>
      </w:r>
      <w:r>
        <w:tab/>
      </w:r>
      <w:r>
        <w:tab/>
        <w:t>16</w:t>
      </w:r>
      <w:r w:rsidRPr="00B47DF2">
        <w:rPr>
          <w:vertAlign w:val="superscript"/>
        </w:rPr>
        <w:t>th</w:t>
      </w:r>
      <w:r>
        <w:t xml:space="preserve">… </w:t>
      </w:r>
    </w:p>
    <w:p w:rsidR="00B47DF2" w:rsidRDefault="00B47DF2">
      <w:r>
        <w:t>Red Diamond Days</w:t>
      </w:r>
      <w:r>
        <w:br/>
      </w:r>
      <w:r>
        <w:tab/>
        <w:t>1:30-3:15pm on Wednesday, we will be at the scramble light handing out red diamonds</w:t>
      </w:r>
      <w:r>
        <w:br/>
      </w:r>
      <w:r>
        <w:tab/>
        <w:t>We assembled red diamond paper complexes today at the meeting so they will be available</w:t>
      </w:r>
      <w:r>
        <w:br/>
      </w:r>
      <w:r>
        <w:tab/>
        <w:t xml:space="preserve">For more information on the cause, visit </w:t>
      </w:r>
      <w:hyperlink r:id="rId5" w:history="1">
        <w:r w:rsidRPr="00BD77E1">
          <w:rPr>
            <w:rStyle w:val="Hyperlink"/>
          </w:rPr>
          <w:t>https://www.facebook.com/RedDiamondDays</w:t>
        </w:r>
      </w:hyperlink>
      <w:r>
        <w:t xml:space="preserve"> </w:t>
      </w:r>
    </w:p>
    <w:p w:rsidR="00431E0A" w:rsidRDefault="00B47DF2">
      <w:r>
        <w:t>Spiritual Adoption Update</w:t>
      </w:r>
      <w:r>
        <w:br/>
      </w:r>
      <w:r>
        <w:tab/>
        <w:t xml:space="preserve">12 weeks gestation.  Baby now has eyelids.  The </w:t>
      </w:r>
      <w:r>
        <w:t>baby's fingers will s</w:t>
      </w:r>
      <w:r>
        <w:t>oon begin to open and close, the toes will curl, the</w:t>
      </w:r>
      <w:r>
        <w:t xml:space="preserve"> </w:t>
      </w:r>
      <w:r>
        <w:t>eye muscles will clench, and the</w:t>
      </w:r>
      <w:r>
        <w:t xml:space="preserve"> mouth will make sucking movements</w:t>
      </w:r>
      <w:r>
        <w:t xml:space="preserve">.  The kidneys are beginning to excrete urine into the bladder.  Just over 2in long and weighs ½ </w:t>
      </w:r>
      <w:proofErr w:type="spellStart"/>
      <w:r w:rsidR="00431E0A">
        <w:t>oz</w:t>
      </w:r>
      <w:proofErr w:type="spellEnd"/>
      <w:r w:rsidR="00431E0A">
        <w:t xml:space="preserve">, about the size of a lime.  </w:t>
      </w:r>
      <w:bookmarkStart w:id="0" w:name="_GoBack"/>
      <w:bookmarkEnd w:id="0"/>
    </w:p>
    <w:sectPr w:rsidR="0043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DD"/>
    <w:rsid w:val="004235EC"/>
    <w:rsid w:val="00431E0A"/>
    <w:rsid w:val="00842733"/>
    <w:rsid w:val="008430DD"/>
    <w:rsid w:val="00A47DBC"/>
    <w:rsid w:val="00B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edDiamondDa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Kayln's Laptop</dc:creator>
  <cp:lastModifiedBy>Kayln's Laptop</cp:lastModifiedBy>
  <cp:revision>1</cp:revision>
  <dcterms:created xsi:type="dcterms:W3CDTF">2013-11-19T00:03:00Z</dcterms:created>
  <dcterms:modified xsi:type="dcterms:W3CDTF">2013-11-19T00:55:00Z</dcterms:modified>
</cp:coreProperties>
</file>